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2687" w14:textId="3B000765" w:rsidR="000D43EE" w:rsidRPr="000D43EE" w:rsidRDefault="000D43EE" w:rsidP="000D43EE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bookmarkStart w:id="0" w:name="_Hlk64364696"/>
      <w:r w:rsidRPr="003018AE">
        <w:rPr>
          <w:rFonts w:ascii="Calisto MT" w:eastAsia="Calibri" w:hAnsi="Calisto MT" w:cs="Times New Roman"/>
          <w:b/>
          <w:sz w:val="24"/>
          <w:szCs w:val="24"/>
        </w:rPr>
        <w:t>GMGF/</w:t>
      </w:r>
      <w:r w:rsidR="003018AE" w:rsidRPr="003018AE">
        <w:rPr>
          <w:rFonts w:ascii="Calisto MT" w:eastAsia="Calibri" w:hAnsi="Calisto MT" w:cs="Times New Roman"/>
          <w:b/>
          <w:sz w:val="24"/>
          <w:szCs w:val="24"/>
        </w:rPr>
        <w:t>126</w:t>
      </w:r>
      <w:r w:rsidRPr="003018AE">
        <w:rPr>
          <w:rFonts w:ascii="Calisto MT" w:eastAsia="Calibri" w:hAnsi="Calisto MT" w:cs="Times New Roman"/>
          <w:b/>
          <w:sz w:val="24"/>
          <w:szCs w:val="24"/>
        </w:rPr>
        <w:t>/</w:t>
      </w:r>
      <w:r w:rsidR="003018AE" w:rsidRPr="003018AE">
        <w:rPr>
          <w:rFonts w:ascii="Calisto MT" w:eastAsia="Calibri" w:hAnsi="Calisto MT" w:cs="Times New Roman"/>
          <w:b/>
          <w:sz w:val="24"/>
          <w:szCs w:val="24"/>
        </w:rPr>
        <w:t>038</w:t>
      </w:r>
      <w:r w:rsidRPr="003018AE">
        <w:rPr>
          <w:rFonts w:ascii="Calisto MT" w:eastAsia="Calibri" w:hAnsi="Calisto MT" w:cs="Times New Roman"/>
          <w:b/>
          <w:sz w:val="24"/>
          <w:szCs w:val="24"/>
        </w:rPr>
        <w:t>/2021.</w:t>
      </w:r>
      <w:r w:rsidRPr="00685A85">
        <w:rPr>
          <w:rFonts w:ascii="Calisto MT" w:eastAsia="Calibri" w:hAnsi="Calisto MT" w:cs="Times New Roman"/>
          <w:b/>
          <w:sz w:val="24"/>
          <w:szCs w:val="24"/>
          <w:highlight w:val="yellow"/>
        </w:rPr>
        <w:br/>
      </w:r>
      <w:r w:rsidR="003018AE">
        <w:rPr>
          <w:rFonts w:ascii="Calisto MT" w:eastAsia="Calibri" w:hAnsi="Calisto MT" w:cs="Times New Roman"/>
          <w:b/>
          <w:sz w:val="24"/>
          <w:szCs w:val="24"/>
        </w:rPr>
        <w:t>OBRAS PÚBLICAS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br/>
        <w:t xml:space="preserve">ASUNTO: </w:t>
      </w:r>
      <w:r w:rsidR="00D02CA9">
        <w:rPr>
          <w:rFonts w:ascii="Calisto MT" w:eastAsia="Calibri" w:hAnsi="Calisto MT" w:cs="Times New Roman"/>
          <w:b/>
          <w:sz w:val="24"/>
          <w:szCs w:val="24"/>
        </w:rPr>
        <w:t>INVENTARIO DE MUEBLES</w:t>
      </w:r>
    </w:p>
    <w:p w14:paraId="7924D877" w14:textId="77777777" w:rsidR="000D43EE" w:rsidRPr="000D43EE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15913BC1" w14:textId="77777777" w:rsidR="000D43EE" w:rsidRPr="000D43EE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7FAE0B97" w14:textId="77777777" w:rsidR="000D43EE" w:rsidRPr="000D43EE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14:paraId="52FF8DB3" w14:textId="77777777" w:rsidR="000D43EE" w:rsidRPr="000D43EE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14:paraId="30EBF0F5" w14:textId="77777777" w:rsidR="000D43EE" w:rsidRPr="000D43EE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14:paraId="6687B42E" w14:textId="77777777" w:rsidR="000D43EE" w:rsidRPr="000D43EE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14:paraId="7F1825FE" w14:textId="77777777" w:rsidR="000D43EE" w:rsidRPr="000D43EE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14:paraId="5C7686F2" w14:textId="77777777" w:rsidR="000D43EE" w:rsidRPr="000D43EE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14:paraId="4A23CD8D" w14:textId="17F1DF62" w:rsidR="000D43EE" w:rsidRPr="000D43EE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 xml:space="preserve">Además de desearle éxito en sus actividades, el que suscribe </w:t>
      </w:r>
      <w:r w:rsidR="003018AE">
        <w:rPr>
          <w:rFonts w:ascii="Calisto MT" w:eastAsia="Calibri" w:hAnsi="Calisto MT" w:cs="Times New Roman"/>
          <w:sz w:val="24"/>
          <w:szCs w:val="24"/>
        </w:rPr>
        <w:t>Arq. Juan Carlos Cortés Chávez, Director de Obras Públicas,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por medio del presente oficio me permito 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0D43EE">
        <w:rPr>
          <w:rFonts w:ascii="Calisto MT" w:eastAsia="Calibri" w:hAnsi="Calisto MT" w:cs="Times New Roman"/>
          <w:sz w:val="24"/>
          <w:szCs w:val="24"/>
        </w:rPr>
        <w:t>lo siguiente:</w:t>
      </w:r>
    </w:p>
    <w:p w14:paraId="5A9179AE" w14:textId="2F5A276D" w:rsidR="000D43EE" w:rsidRPr="000D43EE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De</w:t>
      </w:r>
      <w:r w:rsidR="00D02CA9">
        <w:rPr>
          <w:rFonts w:ascii="Calisto MT" w:eastAsia="Calibri" w:hAnsi="Calisto MT" w:cs="Times New Roman"/>
          <w:sz w:val="24"/>
          <w:szCs w:val="24"/>
        </w:rPr>
        <w:t>ntro del periodo comprendido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del mes de </w:t>
      </w:r>
      <w:r w:rsidR="003018AE">
        <w:rPr>
          <w:rFonts w:ascii="Calisto MT" w:eastAsia="Calibri" w:hAnsi="Calisto MT" w:cs="Times New Roman"/>
          <w:b/>
          <w:sz w:val="24"/>
          <w:szCs w:val="24"/>
        </w:rPr>
        <w:t>octubre</w:t>
      </w:r>
      <w:r>
        <w:rPr>
          <w:rFonts w:ascii="Calisto MT" w:eastAsia="Calibri" w:hAnsi="Calisto MT" w:cs="Times New Roman"/>
          <w:b/>
          <w:sz w:val="24"/>
          <w:szCs w:val="24"/>
        </w:rPr>
        <w:t xml:space="preserve"> del año 2020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 al mes de </w:t>
      </w:r>
      <w:r w:rsidR="003018AE">
        <w:rPr>
          <w:rFonts w:ascii="Calisto MT" w:eastAsia="Calibri" w:hAnsi="Calisto MT" w:cs="Times New Roman"/>
          <w:b/>
          <w:sz w:val="24"/>
          <w:szCs w:val="24"/>
        </w:rPr>
        <w:t>enero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 del año 202</w:t>
      </w:r>
      <w:r>
        <w:rPr>
          <w:rFonts w:ascii="Calisto MT" w:eastAsia="Calibri" w:hAnsi="Calisto MT" w:cs="Times New Roman"/>
          <w:b/>
          <w:sz w:val="24"/>
          <w:szCs w:val="24"/>
        </w:rPr>
        <w:t>1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0D43EE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en el área </w:t>
      </w:r>
      <w:r w:rsidR="003018AE" w:rsidRPr="003018AE">
        <w:rPr>
          <w:rFonts w:ascii="Calisto MT" w:eastAsia="Calibri" w:hAnsi="Calisto MT" w:cs="Times New Roman"/>
          <w:b/>
          <w:sz w:val="24"/>
          <w:szCs w:val="24"/>
          <w:u w:val="single"/>
        </w:rPr>
        <w:t>de Obras Públicas</w:t>
      </w:r>
      <w:r w:rsidR="003018AE">
        <w:rPr>
          <w:rFonts w:ascii="Calisto MT" w:eastAsia="Calibri" w:hAnsi="Calisto MT" w:cs="Times New Roman"/>
          <w:b/>
          <w:sz w:val="24"/>
          <w:szCs w:val="24"/>
          <w:u w:val="single"/>
        </w:rPr>
        <w:t>,</w:t>
      </w:r>
      <w:r w:rsidRPr="003018AE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 no se ha adquirido ningún bien mueble,</w:t>
      </w:r>
      <w:r w:rsidRPr="003018AE">
        <w:rPr>
          <w:rFonts w:ascii="Calisto MT" w:eastAsia="Calibri" w:hAnsi="Calisto MT" w:cs="Times New Roman"/>
          <w:sz w:val="24"/>
          <w:szCs w:val="24"/>
        </w:rPr>
        <w:t xml:space="preserve"> ya se</w:t>
      </w:r>
      <w:r w:rsidRPr="000D43EE">
        <w:rPr>
          <w:rFonts w:ascii="Calisto MT" w:eastAsia="Calibri" w:hAnsi="Calisto MT" w:cs="Times New Roman"/>
          <w:sz w:val="24"/>
          <w:szCs w:val="24"/>
        </w:rPr>
        <w:t>a mediante comodato, compra o donación</w:t>
      </w:r>
      <w:r w:rsidR="00D02CA9">
        <w:rPr>
          <w:rFonts w:ascii="Calisto MT" w:eastAsia="Calibri" w:hAnsi="Calisto MT" w:cs="Times New Roman"/>
          <w:sz w:val="24"/>
          <w:szCs w:val="24"/>
        </w:rPr>
        <w:t>, quedando el inventario de este departamento en la misma situación que el mes de septiembre del 2020.</w:t>
      </w:r>
    </w:p>
    <w:p w14:paraId="19F5F1CA" w14:textId="77777777" w:rsidR="000D43EE" w:rsidRPr="000D43EE" w:rsidRDefault="000D43EE" w:rsidP="000D43EE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0D43EE">
        <w:rPr>
          <w:rFonts w:ascii="Calisto MT" w:eastAsia="Calibri" w:hAnsi="Calisto MT" w:cs="Times New Roman"/>
          <w:sz w:val="24"/>
          <w:szCs w:val="24"/>
        </w:rPr>
        <w:tab/>
      </w:r>
    </w:p>
    <w:p w14:paraId="0B49833D" w14:textId="77777777" w:rsidR="000D43EE" w:rsidRPr="000D43EE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14:paraId="11E59870" w14:textId="77777777" w:rsidR="000D43EE" w:rsidRPr="000D43EE" w:rsidRDefault="000D43EE" w:rsidP="000D43E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3015C1CD" w14:textId="77777777" w:rsidR="000D43EE" w:rsidRPr="000D43EE" w:rsidRDefault="000D43EE" w:rsidP="000D43E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4DB8A964" w14:textId="77777777" w:rsidR="000D43EE" w:rsidRPr="000D43EE" w:rsidRDefault="000D43EE" w:rsidP="000D43EE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14:paraId="40474BF4" w14:textId="7238AC10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,</w:t>
      </w:r>
      <w:r>
        <w:rPr>
          <w:rFonts w:ascii="Calisto MT" w:eastAsia="Calibri" w:hAnsi="Calisto MT" w:cs="Arial"/>
          <w:b/>
          <w:sz w:val="24"/>
          <w:szCs w:val="24"/>
        </w:rPr>
        <w:t xml:space="preserve"> Año de La Independencia</w:t>
      </w:r>
      <w:r w:rsidRPr="000D43EE">
        <w:rPr>
          <w:rFonts w:ascii="Calisto MT" w:eastAsia="Calibri" w:hAnsi="Calisto MT" w:cs="Arial"/>
          <w:b/>
          <w:sz w:val="24"/>
          <w:szCs w:val="24"/>
        </w:rPr>
        <w:t>”.</w:t>
      </w:r>
    </w:p>
    <w:p w14:paraId="0A399554" w14:textId="77777777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14:paraId="5E226824" w14:textId="1D84E089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 w:rsidR="00A561E2">
        <w:rPr>
          <w:rFonts w:ascii="Calisto MT" w:eastAsia="Calibri" w:hAnsi="Calisto MT" w:cs="Arial"/>
          <w:b/>
          <w:sz w:val="24"/>
          <w:szCs w:val="24"/>
        </w:rPr>
        <w:t>25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</w:t>
      </w:r>
      <w:r w:rsidR="003018AE">
        <w:rPr>
          <w:rFonts w:ascii="Calisto MT" w:eastAsia="Calibri" w:hAnsi="Calisto MT" w:cs="Arial"/>
          <w:b/>
          <w:sz w:val="24"/>
          <w:szCs w:val="24"/>
        </w:rPr>
        <w:t>febrero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.</w:t>
      </w:r>
    </w:p>
    <w:p w14:paraId="690228DC" w14:textId="77777777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12E65C76" w14:textId="77777777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2A75DADC" w14:textId="77777777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bookmarkEnd w:id="0"/>
    <w:p w14:paraId="0A650414" w14:textId="29A50609" w:rsidR="00685A85" w:rsidRPr="009215FC" w:rsidRDefault="003018AE" w:rsidP="002B38B8">
      <w:pPr>
        <w:jc w:val="center"/>
        <w:rPr>
          <w:rFonts w:ascii="Calibri" w:eastAsia="Calibri" w:hAnsi="Calibri" w:cs="Times New Roman"/>
        </w:rPr>
      </w:pPr>
      <w:r w:rsidRPr="003018AE">
        <w:rPr>
          <w:rFonts w:ascii="Calisto MT" w:eastAsia="Calibri" w:hAnsi="Calisto MT" w:cs="Arial"/>
          <w:b/>
          <w:sz w:val="24"/>
          <w:szCs w:val="24"/>
        </w:rPr>
        <w:t>Arq. JUAN CARLOS CORTÉS CHÁVEZ.</w:t>
      </w:r>
      <w:r w:rsidRPr="00685A85">
        <w:rPr>
          <w:rFonts w:ascii="Calisto MT" w:eastAsia="Calibri" w:hAnsi="Calisto MT" w:cs="Arial"/>
          <w:b/>
          <w:sz w:val="24"/>
          <w:szCs w:val="24"/>
          <w:highlight w:val="yellow"/>
        </w:rPr>
        <w:br/>
      </w:r>
      <w:r>
        <w:rPr>
          <w:rFonts w:ascii="Calisto MT" w:eastAsia="Calibri" w:hAnsi="Calisto MT" w:cs="Arial"/>
          <w:b/>
          <w:sz w:val="24"/>
          <w:szCs w:val="24"/>
        </w:rPr>
        <w:t>Director de Obras Públicas</w:t>
      </w:r>
      <w:bookmarkStart w:id="1" w:name="_GoBack"/>
      <w:bookmarkEnd w:id="1"/>
    </w:p>
    <w:sectPr w:rsidR="00685A85" w:rsidRPr="00921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7C1B" w14:textId="77777777" w:rsidR="00060A10" w:rsidRDefault="00060A10" w:rsidP="0029235F">
      <w:pPr>
        <w:spacing w:after="0" w:line="240" w:lineRule="auto"/>
      </w:pPr>
      <w:r>
        <w:separator/>
      </w:r>
    </w:p>
  </w:endnote>
  <w:endnote w:type="continuationSeparator" w:id="0">
    <w:p w14:paraId="1C46A796" w14:textId="77777777" w:rsidR="00060A10" w:rsidRDefault="00060A10" w:rsidP="0029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32CB" w14:textId="77777777" w:rsidR="0029235F" w:rsidRDefault="002923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C062" w14:textId="77777777" w:rsidR="0029235F" w:rsidRDefault="002923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087F" w14:textId="77777777" w:rsidR="0029235F" w:rsidRDefault="002923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42F3" w14:textId="77777777" w:rsidR="00060A10" w:rsidRDefault="00060A10" w:rsidP="0029235F">
      <w:pPr>
        <w:spacing w:after="0" w:line="240" w:lineRule="auto"/>
      </w:pPr>
      <w:r>
        <w:separator/>
      </w:r>
    </w:p>
  </w:footnote>
  <w:footnote w:type="continuationSeparator" w:id="0">
    <w:p w14:paraId="35C09A73" w14:textId="77777777" w:rsidR="00060A10" w:rsidRDefault="00060A10" w:rsidP="0029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7E2B" w14:textId="77777777" w:rsidR="0029235F" w:rsidRDefault="002923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3A96" w14:textId="77777777" w:rsidR="0029235F" w:rsidRDefault="002923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29DE" w14:textId="77777777" w:rsidR="0029235F" w:rsidRDefault="002923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3F9"/>
    <w:multiLevelType w:val="hybridMultilevel"/>
    <w:tmpl w:val="75DE3AB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EE"/>
    <w:rsid w:val="00060A10"/>
    <w:rsid w:val="000872D4"/>
    <w:rsid w:val="000D43EE"/>
    <w:rsid w:val="000F42BD"/>
    <w:rsid w:val="002030E6"/>
    <w:rsid w:val="00221211"/>
    <w:rsid w:val="0029235F"/>
    <w:rsid w:val="002B38B8"/>
    <w:rsid w:val="003018AE"/>
    <w:rsid w:val="003F20A2"/>
    <w:rsid w:val="004E4EA5"/>
    <w:rsid w:val="00685A85"/>
    <w:rsid w:val="006C2C15"/>
    <w:rsid w:val="006D4E3F"/>
    <w:rsid w:val="006F14FA"/>
    <w:rsid w:val="007B540B"/>
    <w:rsid w:val="008C2B69"/>
    <w:rsid w:val="009215FC"/>
    <w:rsid w:val="009E4A3C"/>
    <w:rsid w:val="00A561E2"/>
    <w:rsid w:val="00B2268D"/>
    <w:rsid w:val="00C82C71"/>
    <w:rsid w:val="00CE0228"/>
    <w:rsid w:val="00D02CA9"/>
    <w:rsid w:val="00E07D1E"/>
    <w:rsid w:val="00E3492E"/>
    <w:rsid w:val="00E7313C"/>
    <w:rsid w:val="00E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2B5D"/>
  <w15:chartTrackingRefBased/>
  <w15:docId w15:val="{38ED296A-4C92-4C94-9C32-3B79B9D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2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35F"/>
  </w:style>
  <w:style w:type="paragraph" w:styleId="Piedepgina">
    <w:name w:val="footer"/>
    <w:basedOn w:val="Normal"/>
    <w:link w:val="PiedepginaCar"/>
    <w:uiPriority w:val="99"/>
    <w:unhideWhenUsed/>
    <w:rsid w:val="00292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Usuario de Windows</cp:lastModifiedBy>
  <cp:revision>2</cp:revision>
  <cp:lastPrinted>2021-02-16T17:34:00Z</cp:lastPrinted>
  <dcterms:created xsi:type="dcterms:W3CDTF">2021-04-30T17:38:00Z</dcterms:created>
  <dcterms:modified xsi:type="dcterms:W3CDTF">2021-04-30T17:38:00Z</dcterms:modified>
</cp:coreProperties>
</file>